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95083" w14:textId="77777777" w:rsidR="00A73741" w:rsidRPr="00A73741" w:rsidRDefault="00A73741" w:rsidP="00A73741">
      <w:pPr>
        <w:spacing w:after="160" w:line="259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73741">
        <w:rPr>
          <w:rFonts w:ascii="Calibri" w:eastAsia="Calibri" w:hAnsi="Calibri" w:cs="Times New Roman"/>
        </w:rPr>
        <w:t xml:space="preserve">                          </w:t>
      </w:r>
      <w:r w:rsidRPr="00A73741">
        <w:rPr>
          <w:rFonts w:ascii="Calibri" w:eastAsia="Calibri" w:hAnsi="Calibri" w:cs="Tahoma"/>
          <w:noProof/>
          <w:sz w:val="28"/>
          <w:szCs w:val="28"/>
          <w:lang w:eastAsia="it-IT"/>
        </w:rPr>
        <w:drawing>
          <wp:inline distT="0" distB="0" distL="0" distR="0" wp14:anchorId="18CA676B" wp14:editId="27EE24E1">
            <wp:extent cx="518160" cy="530225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3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741">
        <w:rPr>
          <w:rFonts w:ascii="Calibri" w:eastAsia="Calibri" w:hAnsi="Calibri" w:cs="Times New Roman"/>
        </w:rPr>
        <w:t xml:space="preserve">      </w:t>
      </w:r>
      <w:r w:rsidRPr="00A73741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760982C5" wp14:editId="65EABC82">
            <wp:extent cx="561975" cy="3143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741">
        <w:rPr>
          <w:rFonts w:ascii="Calibri" w:eastAsia="Calibri" w:hAnsi="Calibri" w:cs="Times New Roman"/>
        </w:rPr>
        <w:t xml:space="preserve">               </w:t>
      </w:r>
    </w:p>
    <w:p w14:paraId="65B25F98" w14:textId="77777777" w:rsidR="00A73741" w:rsidRPr="00A73741" w:rsidRDefault="00A73741" w:rsidP="00A73741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A73741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ISTITUTO COMPRENSIVO STATALE</w:t>
      </w:r>
    </w:p>
    <w:p w14:paraId="070A384B" w14:textId="77777777" w:rsidR="00A73741" w:rsidRPr="00A73741" w:rsidRDefault="00A73741" w:rsidP="00A73741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it-IT"/>
        </w:rPr>
      </w:pPr>
      <w:r w:rsidRPr="00A73741">
        <w:rPr>
          <w:rFonts w:ascii="Calibri" w:eastAsia="Times New Roman" w:hAnsi="Calibri" w:cs="Calibri"/>
          <w:i/>
          <w:sz w:val="24"/>
          <w:szCs w:val="24"/>
          <w:lang w:eastAsia="it-IT"/>
        </w:rPr>
        <w:t>Scuola Infanzia, Primaria e Secondaria I Grado</w:t>
      </w:r>
    </w:p>
    <w:p w14:paraId="2E1E4234" w14:textId="77777777" w:rsidR="00A73741" w:rsidRPr="00A73741" w:rsidRDefault="00A73741" w:rsidP="00A7374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A73741">
        <w:rPr>
          <w:rFonts w:ascii="Calibri" w:eastAsia="Times New Roman" w:hAnsi="Calibri" w:cs="Calibri"/>
          <w:sz w:val="24"/>
          <w:szCs w:val="24"/>
          <w:lang w:eastAsia="it-IT"/>
        </w:rPr>
        <w:t>87010 TERRANOVA DA SIBARI (CS)</w:t>
      </w:r>
    </w:p>
    <w:p w14:paraId="59DE9E21" w14:textId="77777777" w:rsidR="00A73741" w:rsidRPr="00A73741" w:rsidRDefault="00A73741" w:rsidP="00A73741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it-IT"/>
        </w:rPr>
      </w:pPr>
      <w:r w:rsidRPr="00A73741">
        <w:rPr>
          <w:rFonts w:ascii="Calibri" w:eastAsia="Times New Roman" w:hAnsi="Calibri" w:cs="Calibri"/>
          <w:i/>
          <w:sz w:val="24"/>
          <w:szCs w:val="24"/>
          <w:lang w:eastAsia="it-IT"/>
        </w:rPr>
        <w:t xml:space="preserve">Tel. 0981/957354 - FAX 0981/955092 – Via Orto S.  Antonio Cod. Fisc.: 94006030780 – </w:t>
      </w:r>
    </w:p>
    <w:p w14:paraId="4C653EA4" w14:textId="77777777" w:rsidR="00A73741" w:rsidRPr="00A73741" w:rsidRDefault="00A73741" w:rsidP="00A73741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it-IT"/>
        </w:rPr>
      </w:pPr>
      <w:r w:rsidRPr="00A73741">
        <w:rPr>
          <w:rFonts w:ascii="Calibri" w:eastAsia="Times New Roman" w:hAnsi="Calibri" w:cs="Calibri"/>
          <w:i/>
          <w:sz w:val="24"/>
          <w:szCs w:val="24"/>
          <w:lang w:eastAsia="it-IT"/>
        </w:rPr>
        <w:t>Cod. Mecc.CSIC84200 Sito web</w:t>
      </w:r>
      <w:r w:rsidRPr="00A73741">
        <w:rPr>
          <w:rFonts w:ascii="Calibri" w:eastAsia="Times New Roman" w:hAnsi="Calibri" w:cs="Calibri"/>
          <w:i/>
          <w:color w:val="000080"/>
          <w:sz w:val="24"/>
          <w:szCs w:val="24"/>
          <w:lang w:eastAsia="it-IT"/>
        </w:rPr>
        <w:t>:</w:t>
      </w:r>
      <w:r w:rsidRPr="00A73741">
        <w:rPr>
          <w:rFonts w:ascii="Calibri" w:eastAsia="Times New Roman" w:hAnsi="Calibri" w:cs="Calibri"/>
          <w:color w:val="000080"/>
          <w:sz w:val="24"/>
          <w:szCs w:val="24"/>
          <w:lang w:eastAsia="it-IT"/>
        </w:rPr>
        <w:t xml:space="preserve"> </w:t>
      </w:r>
      <w:bookmarkStart w:id="1" w:name="_Hlk19313597"/>
      <w:r w:rsidRPr="00A73741">
        <w:rPr>
          <w:rFonts w:ascii="Calibri" w:eastAsia="Times New Roman" w:hAnsi="Calibri" w:cs="Calibri"/>
          <w:u w:val="single"/>
          <w:lang w:eastAsia="it-IT"/>
        </w:rPr>
        <w:fldChar w:fldCharType="begin"/>
      </w:r>
      <w:r w:rsidRPr="00A73741">
        <w:rPr>
          <w:rFonts w:ascii="Calibri" w:eastAsia="Times New Roman" w:hAnsi="Calibri" w:cs="Calibri"/>
          <w:u w:val="single"/>
          <w:lang w:eastAsia="it-IT"/>
        </w:rPr>
        <w:instrText xml:space="preserve"> HYPERLINK "http://www.ic terranovadasibari.edu.it/" </w:instrText>
      </w:r>
      <w:r w:rsidRPr="00A73741">
        <w:rPr>
          <w:rFonts w:ascii="Calibri" w:eastAsia="Times New Roman" w:hAnsi="Calibri" w:cs="Calibri"/>
          <w:u w:val="single"/>
          <w:lang w:eastAsia="it-IT"/>
        </w:rPr>
        <w:fldChar w:fldCharType="separate"/>
      </w:r>
      <w:r w:rsidRPr="00A73741">
        <w:rPr>
          <w:rFonts w:ascii="Calibri" w:eastAsia="Times New Roman" w:hAnsi="Calibri" w:cs="Calibri"/>
          <w:u w:val="single"/>
          <w:lang w:eastAsia="it-IT"/>
        </w:rPr>
        <w:t>http://www.ic terranovadasibari.edu.it/</w:t>
      </w:r>
      <w:r w:rsidRPr="00A73741">
        <w:rPr>
          <w:rFonts w:ascii="Calibri" w:eastAsia="Times New Roman" w:hAnsi="Calibri" w:cs="Calibri"/>
          <w:u w:val="single"/>
          <w:lang w:eastAsia="it-IT"/>
        </w:rPr>
        <w:fldChar w:fldCharType="end"/>
      </w:r>
    </w:p>
    <w:bookmarkEnd w:id="1"/>
    <w:p w14:paraId="6320ED92" w14:textId="77777777" w:rsidR="00A73741" w:rsidRPr="00A73741" w:rsidRDefault="00A73741" w:rsidP="00A73741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GB" w:eastAsia="it-IT"/>
        </w:rPr>
      </w:pPr>
      <w:r w:rsidRPr="00A73741">
        <w:rPr>
          <w:rFonts w:ascii="Calibri" w:eastAsia="Times New Roman" w:hAnsi="Calibri" w:cs="Calibri"/>
          <w:i/>
          <w:sz w:val="24"/>
          <w:szCs w:val="24"/>
          <w:lang w:val="en-GB" w:eastAsia="it-IT"/>
        </w:rPr>
        <w:t xml:space="preserve">Email: </w:t>
      </w:r>
      <w:r w:rsidRPr="00A73741">
        <w:rPr>
          <w:rFonts w:ascii="Calibri" w:eastAsia="Times New Roman" w:hAnsi="Calibri" w:cs="Calibri"/>
          <w:sz w:val="24"/>
          <w:szCs w:val="24"/>
          <w:lang w:val="en-GB" w:eastAsia="it-IT"/>
        </w:rPr>
        <w:t>csic842008@istruzione.it</w:t>
      </w:r>
    </w:p>
    <w:p w14:paraId="0146EBA2" w14:textId="77777777" w:rsidR="00A73741" w:rsidRPr="00A73741" w:rsidRDefault="00A73741" w:rsidP="00A73741">
      <w:pPr>
        <w:spacing w:after="160" w:line="259" w:lineRule="auto"/>
        <w:jc w:val="center"/>
        <w:rPr>
          <w:rFonts w:ascii="Calibri" w:eastAsia="Calibri" w:hAnsi="Calibri" w:cs="Times New Roman"/>
          <w:lang w:val="en-GB"/>
        </w:rPr>
      </w:pPr>
    </w:p>
    <w:p w14:paraId="50DCF052" w14:textId="16F86169" w:rsidR="00BC083D" w:rsidRPr="00A73741" w:rsidRDefault="00BC083D" w:rsidP="00A73741">
      <w:pPr>
        <w:pStyle w:val="Nessunaspaziatura"/>
        <w:spacing w:line="360" w:lineRule="auto"/>
        <w:jc w:val="right"/>
        <w:rPr>
          <w:lang w:val="en-GB"/>
        </w:rPr>
      </w:pPr>
      <w:r w:rsidRPr="00A73741">
        <w:rPr>
          <w:lang w:val="en-GB"/>
        </w:rPr>
        <w:t xml:space="preserve">Al Signor/a ………………………………………………………. </w:t>
      </w:r>
    </w:p>
    <w:p w14:paraId="46FC4A69" w14:textId="77777777" w:rsidR="00BC083D" w:rsidRDefault="00BC083D" w:rsidP="000D15F0">
      <w:pPr>
        <w:pStyle w:val="Nessunaspaziatura"/>
        <w:spacing w:line="360" w:lineRule="auto"/>
        <w:jc w:val="right"/>
      </w:pPr>
      <w:r>
        <w:t xml:space="preserve">Genitore dell’alunno …………………………………………. </w:t>
      </w:r>
    </w:p>
    <w:p w14:paraId="7B277826" w14:textId="77777777" w:rsidR="00A73741" w:rsidRDefault="00BC083D" w:rsidP="000D15F0">
      <w:pPr>
        <w:pStyle w:val="Nessunaspaziatura"/>
        <w:spacing w:line="360" w:lineRule="auto"/>
        <w:jc w:val="right"/>
      </w:pPr>
      <w:r>
        <w:t xml:space="preserve">Classe …………   Sez. ………. </w:t>
      </w:r>
    </w:p>
    <w:p w14:paraId="57BF8911" w14:textId="32376A4E" w:rsidR="00BC083D" w:rsidRDefault="00A73741" w:rsidP="000D15F0">
      <w:pPr>
        <w:pStyle w:val="Nessunaspaziatura"/>
        <w:spacing w:line="360" w:lineRule="auto"/>
        <w:jc w:val="right"/>
      </w:pPr>
      <w:r>
        <w:t>Ordine di scuola…………………………………….</w:t>
      </w:r>
      <w:r w:rsidR="00BC083D">
        <w:t xml:space="preserve"> </w:t>
      </w:r>
    </w:p>
    <w:p w14:paraId="69FA32BB" w14:textId="77777777" w:rsidR="00BC083D" w:rsidRDefault="00BC083D" w:rsidP="00BC083D">
      <w:r>
        <w:t xml:space="preserve"> </w:t>
      </w:r>
    </w:p>
    <w:p w14:paraId="3E791CCE" w14:textId="77777777" w:rsidR="00BC083D" w:rsidRDefault="00BC083D" w:rsidP="000D15F0">
      <w:pPr>
        <w:pStyle w:val="Nessunaspaziatura"/>
        <w:spacing w:line="360" w:lineRule="auto"/>
      </w:pPr>
      <w:r>
        <w:t xml:space="preserve">Il Dirigente Scolastico, ai sensi dalla Legge 170/2010 e del relativo Decreto attuativo 5669/2011 </w:t>
      </w:r>
    </w:p>
    <w:p w14:paraId="4752E1C1" w14:textId="77777777" w:rsidR="00BC083D" w:rsidRDefault="00BC083D" w:rsidP="000D15F0">
      <w:pPr>
        <w:pStyle w:val="Nessunaspaziatura"/>
        <w:spacing w:line="360" w:lineRule="auto"/>
      </w:pPr>
      <w:r>
        <w:t xml:space="preserve">(Disturbi Specifici di Apprendimento)  </w:t>
      </w:r>
    </w:p>
    <w:p w14:paraId="51AB7790" w14:textId="77777777" w:rsidR="00BC083D" w:rsidRDefault="00BC083D" w:rsidP="000D15F0">
      <w:pPr>
        <w:pStyle w:val="Nessunaspaziatura"/>
        <w:spacing w:line="360" w:lineRule="auto"/>
        <w:jc w:val="center"/>
      </w:pPr>
      <w:r>
        <w:t>COMUNICA</w:t>
      </w:r>
    </w:p>
    <w:p w14:paraId="3A16AFF8" w14:textId="77777777" w:rsidR="00BC083D" w:rsidRDefault="00BC083D" w:rsidP="000D15F0">
      <w:pPr>
        <w:pStyle w:val="Nessunaspaziatura"/>
        <w:spacing w:line="360" w:lineRule="auto"/>
      </w:pPr>
      <w:r>
        <w:t xml:space="preserve">che il Consiglio di classe, (o il team dei docenti ___________ )  della Classe _____________ nel </w:t>
      </w:r>
    </w:p>
    <w:p w14:paraId="1369A313" w14:textId="4B25DDFC" w:rsidR="00BC083D" w:rsidRDefault="00BC083D" w:rsidP="000D15F0">
      <w:pPr>
        <w:pStyle w:val="Nessunaspaziatura"/>
        <w:spacing w:line="360" w:lineRule="auto"/>
      </w:pPr>
      <w:r>
        <w:t xml:space="preserve">corso della riunione del    ____________________, ha evidenziato il persistere delle seguenti  </w:t>
      </w:r>
    </w:p>
    <w:p w14:paraId="56A1CB8B" w14:textId="020852F2" w:rsidR="00BC083D" w:rsidRDefault="00BC083D" w:rsidP="000D15F0">
      <w:pPr>
        <w:pStyle w:val="Nessunaspaziatura"/>
        <w:spacing w:line="360" w:lineRule="auto"/>
      </w:pPr>
      <w:r>
        <w:t xml:space="preserve">difficoltà negli apprendimenti di: linguaggio/lettura/scrittura/grafia/calcolo dell’alunno </w:t>
      </w:r>
    </w:p>
    <w:p w14:paraId="180A83D1" w14:textId="28A5C341" w:rsidR="00BC083D" w:rsidRDefault="00BC083D" w:rsidP="000D15F0">
      <w:pPr>
        <w:pStyle w:val="Nessunaspaziatura"/>
        <w:spacing w:line="360" w:lineRule="auto"/>
      </w:pPr>
      <w:r>
        <w:t xml:space="preserve">________________________________________ nonostante l’attuazione di attività di recupero </w:t>
      </w:r>
    </w:p>
    <w:p w14:paraId="666FA71D" w14:textId="2A267C13" w:rsidR="00BC083D" w:rsidRDefault="00BC083D" w:rsidP="000D15F0">
      <w:pPr>
        <w:pStyle w:val="Nessunaspaziatura"/>
        <w:spacing w:line="360" w:lineRule="auto"/>
      </w:pPr>
      <w:r>
        <w:t>didattico mirato intraprese dagli insegnanti nel period</w:t>
      </w:r>
      <w:r w:rsidR="00DC53DE">
        <w:t>o</w:t>
      </w:r>
      <w:r>
        <w:t xml:space="preserve"> __________________________e </w:t>
      </w:r>
    </w:p>
    <w:p w14:paraId="646AFA98" w14:textId="48B64016" w:rsidR="00BC083D" w:rsidRDefault="00BC083D" w:rsidP="000D15F0">
      <w:pPr>
        <w:pStyle w:val="Nessunaspaziatura"/>
        <w:spacing w:line="360" w:lineRule="auto"/>
      </w:pPr>
      <w:r>
        <w:t xml:space="preserve">consistite in: ___________________________________________________________________. </w:t>
      </w:r>
    </w:p>
    <w:p w14:paraId="771C8B1B" w14:textId="7E770CFC" w:rsidR="00BC083D" w:rsidRDefault="00BC083D" w:rsidP="000D15F0">
      <w:pPr>
        <w:pStyle w:val="Nessunaspaziatura"/>
        <w:spacing w:line="360" w:lineRule="auto"/>
      </w:pPr>
      <w:r>
        <w:t>Di conseguenza,</w:t>
      </w:r>
      <w:r w:rsidR="00DC53DE">
        <w:t xml:space="preserve"> </w:t>
      </w:r>
      <w:r>
        <w:t xml:space="preserve">tenuto conto del contenuto di altri nostri precedenti incontri, si consiglia di </w:t>
      </w:r>
    </w:p>
    <w:p w14:paraId="1D118E9C" w14:textId="77777777" w:rsidR="00BC083D" w:rsidRDefault="00BC083D" w:rsidP="000D15F0">
      <w:pPr>
        <w:pStyle w:val="Nessunaspaziatura"/>
        <w:spacing w:line="360" w:lineRule="auto"/>
      </w:pPr>
      <w:r>
        <w:t xml:space="preserve">consultare i Servizi Specialistici preposti per un approfondimento clinico. (*) </w:t>
      </w:r>
    </w:p>
    <w:p w14:paraId="4598BDA1" w14:textId="383A10D7" w:rsidR="00BC083D" w:rsidRDefault="00BC083D" w:rsidP="000D15F0">
      <w:pPr>
        <w:pStyle w:val="Nessunaspaziatura"/>
        <w:spacing w:line="360" w:lineRule="auto"/>
      </w:pPr>
      <w:r>
        <w:t>Si rammenta che quest</w:t>
      </w:r>
      <w:r w:rsidR="001D013B">
        <w:t>o</w:t>
      </w:r>
      <w:r>
        <w:t xml:space="preserve"> Istituto, come pubblicato con il P</w:t>
      </w:r>
      <w:r w:rsidR="001D013B">
        <w:t>T</w:t>
      </w:r>
      <w:r>
        <w:t>OF, attua</w:t>
      </w:r>
      <w:r w:rsidR="001D013B">
        <w:t>, come da normativa vigente,</w:t>
      </w:r>
      <w:r>
        <w:t xml:space="preserve"> il monitoraggio per l’individuazione dei casi sospetti di DSA. Si coglie l’occasione per </w:t>
      </w:r>
      <w:r w:rsidR="001520AA">
        <w:t>sottolineare</w:t>
      </w:r>
      <w:r>
        <w:t xml:space="preserve"> che tale attività in ogni caso non costituisce diagnosi di DSA.  </w:t>
      </w:r>
    </w:p>
    <w:p w14:paraId="0FAFA3DB" w14:textId="77777777" w:rsidR="00BC083D" w:rsidRDefault="00BC083D" w:rsidP="00BC083D">
      <w:pPr>
        <w:pStyle w:val="Nessunaspaziatura"/>
      </w:pPr>
      <w:r>
        <w:t xml:space="preserve"> </w:t>
      </w:r>
    </w:p>
    <w:p w14:paraId="602DBE48" w14:textId="77777777" w:rsidR="000D15F0" w:rsidRDefault="00BC083D" w:rsidP="00BC083D">
      <w:pPr>
        <w:pStyle w:val="Nessunaspaziatura"/>
      </w:pPr>
      <w:r>
        <w:t xml:space="preserve">                                 </w:t>
      </w:r>
    </w:p>
    <w:p w14:paraId="55E9B310" w14:textId="77777777" w:rsidR="000D15F0" w:rsidRDefault="000D15F0" w:rsidP="00BC083D">
      <w:pPr>
        <w:pStyle w:val="Nessunaspaziatura"/>
      </w:pPr>
    </w:p>
    <w:p w14:paraId="01873DAA" w14:textId="77777777" w:rsidR="00BC083D" w:rsidRDefault="00BC083D" w:rsidP="00DC53DE">
      <w:pPr>
        <w:pStyle w:val="Nessunaspaziatura"/>
        <w:jc w:val="right"/>
      </w:pPr>
      <w:r>
        <w:t>Il Dirigente Scolastico</w:t>
      </w:r>
    </w:p>
    <w:p w14:paraId="30CBAE1E" w14:textId="445AA47C" w:rsidR="00BC083D" w:rsidRDefault="00A73741" w:rsidP="00DC53DE">
      <w:pPr>
        <w:pStyle w:val="Nessunaspaziatura"/>
        <w:jc w:val="right"/>
      </w:pPr>
      <w:r>
        <w:t>Maria letizia Belmonte</w:t>
      </w:r>
    </w:p>
    <w:p w14:paraId="10E387FF" w14:textId="77777777" w:rsidR="000D15F0" w:rsidRDefault="000D15F0" w:rsidP="00BC083D">
      <w:pPr>
        <w:pStyle w:val="Nessunaspaziatura"/>
      </w:pPr>
    </w:p>
    <w:p w14:paraId="03E505FA" w14:textId="77777777" w:rsidR="000D15F0" w:rsidRDefault="000D15F0" w:rsidP="00BC083D">
      <w:pPr>
        <w:pStyle w:val="Nessunaspaziatura"/>
      </w:pPr>
    </w:p>
    <w:p w14:paraId="0422EE1D" w14:textId="77777777" w:rsidR="000D15F0" w:rsidRDefault="000D15F0" w:rsidP="00BC083D">
      <w:pPr>
        <w:pStyle w:val="Nessunaspaziatura"/>
      </w:pPr>
    </w:p>
    <w:p w14:paraId="4B157B0B" w14:textId="1B871005" w:rsidR="00BC083D" w:rsidRPr="000D15F0" w:rsidRDefault="00BC083D" w:rsidP="00BC083D">
      <w:pPr>
        <w:pStyle w:val="Nessunaspaziatura"/>
        <w:rPr>
          <w:sz w:val="20"/>
        </w:rPr>
      </w:pPr>
      <w:r>
        <w:t xml:space="preserve"> </w:t>
      </w:r>
      <w:r w:rsidRPr="000D15F0">
        <w:rPr>
          <w:sz w:val="20"/>
        </w:rPr>
        <w:t>(*) Qualora da questo approfondimento venisse redatta una diagnosi di DSA, si informa che, per avvalersi pienamente delle tutele previste dalla Legge 170/2010, tale certificazione diagnostica dovrà essere trasmessa   al Dirigente Scolastico, ed essere portata a conoscenza del Consiglio di classe e/o il team docenti   per l’attuazione di quanto previsto dalla legge.</w:t>
      </w:r>
    </w:p>
    <w:sectPr w:rsidR="00BC083D" w:rsidRPr="000D15F0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467DA" w14:textId="77777777" w:rsidR="001169EC" w:rsidRDefault="001169EC" w:rsidP="00BC083D">
      <w:pPr>
        <w:spacing w:after="0" w:line="240" w:lineRule="auto"/>
      </w:pPr>
      <w:r>
        <w:separator/>
      </w:r>
    </w:p>
  </w:endnote>
  <w:endnote w:type="continuationSeparator" w:id="0">
    <w:p w14:paraId="4ABE5193" w14:textId="77777777" w:rsidR="001169EC" w:rsidRDefault="001169EC" w:rsidP="00BC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55B0" w14:textId="77777777" w:rsidR="00BC083D" w:rsidRPr="00BC083D" w:rsidRDefault="00BC083D">
    <w:pPr>
      <w:pStyle w:val="Pidipagina"/>
      <w:rPr>
        <w:sz w:val="18"/>
      </w:rPr>
    </w:pPr>
  </w:p>
  <w:p w14:paraId="59071E5F" w14:textId="77777777" w:rsidR="00BC083D" w:rsidRDefault="00BC08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4380D" w14:textId="77777777" w:rsidR="001169EC" w:rsidRDefault="001169EC" w:rsidP="00BC083D">
      <w:pPr>
        <w:spacing w:after="0" w:line="240" w:lineRule="auto"/>
      </w:pPr>
      <w:r>
        <w:separator/>
      </w:r>
    </w:p>
  </w:footnote>
  <w:footnote w:type="continuationSeparator" w:id="0">
    <w:p w14:paraId="47F9EAED" w14:textId="77777777" w:rsidR="001169EC" w:rsidRDefault="001169EC" w:rsidP="00BC0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3D"/>
    <w:rsid w:val="000A2396"/>
    <w:rsid w:val="000D15F0"/>
    <w:rsid w:val="001169EC"/>
    <w:rsid w:val="001520AA"/>
    <w:rsid w:val="001D013B"/>
    <w:rsid w:val="003878CC"/>
    <w:rsid w:val="006B400F"/>
    <w:rsid w:val="00920703"/>
    <w:rsid w:val="009D7C4B"/>
    <w:rsid w:val="00A73741"/>
    <w:rsid w:val="00B175C1"/>
    <w:rsid w:val="00BC083D"/>
    <w:rsid w:val="00C12B46"/>
    <w:rsid w:val="00C2379B"/>
    <w:rsid w:val="00DC53DE"/>
    <w:rsid w:val="00E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A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0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83D"/>
  </w:style>
  <w:style w:type="paragraph" w:styleId="Pidipagina">
    <w:name w:val="footer"/>
    <w:basedOn w:val="Normale"/>
    <w:link w:val="PidipaginaCarattere"/>
    <w:uiPriority w:val="99"/>
    <w:unhideWhenUsed/>
    <w:rsid w:val="00BC0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8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83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C08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0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83D"/>
  </w:style>
  <w:style w:type="paragraph" w:styleId="Pidipagina">
    <w:name w:val="footer"/>
    <w:basedOn w:val="Normale"/>
    <w:link w:val="PidipaginaCarattere"/>
    <w:uiPriority w:val="99"/>
    <w:unhideWhenUsed/>
    <w:rsid w:val="00BC0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8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83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C0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D3D6-7930-4338-859E-E729E819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TIGNANELLI</cp:lastModifiedBy>
  <cp:revision>2</cp:revision>
  <cp:lastPrinted>2017-10-28T17:13:00Z</cp:lastPrinted>
  <dcterms:created xsi:type="dcterms:W3CDTF">2019-10-12T06:15:00Z</dcterms:created>
  <dcterms:modified xsi:type="dcterms:W3CDTF">2019-10-12T06:15:00Z</dcterms:modified>
</cp:coreProperties>
</file>